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9D" w:rsidRPr="002120B2" w:rsidRDefault="002120B2">
      <w:pPr>
        <w:rPr>
          <w:color w:val="FFFFFF" w:themeColor="background1"/>
        </w:rPr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-690245</wp:posOffset>
                </wp:positionV>
                <wp:extent cx="10287000" cy="146875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14687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D4C" w:rsidRPr="006741CD" w:rsidRDefault="006741CD" w:rsidP="002120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0"/>
                                <w:szCs w:val="280"/>
                                <w:lang w:val="en-GB" w:bidi="en-GB"/>
                              </w:rPr>
                            </w:pPr>
                            <w:r w:rsidRPr="006741CD">
                              <w:rPr>
                                <w:rFonts w:ascii="Arial" w:hAnsi="Arial" w:cs="Arial"/>
                                <w:b/>
                                <w:sz w:val="280"/>
                                <w:szCs w:val="280"/>
                                <w:rtl/>
                                <w:lang w:val="en-GB"/>
                              </w:rPr>
                              <w:t>حرائق الغابات</w:t>
                            </w:r>
                          </w:p>
                          <w:p w:rsidR="006741CD" w:rsidRPr="006741CD" w:rsidRDefault="006741CD" w:rsidP="006741CD">
                            <w:pPr>
                              <w:bidi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6741CD" w:rsidRPr="006741CD" w:rsidRDefault="006741CD" w:rsidP="006741CD">
                            <w:pPr>
                              <w:bidi/>
                              <w:jc w:val="center"/>
                              <w:rPr>
                                <w:rFonts w:cs="Arial"/>
                                <w:sz w:val="100"/>
                                <w:szCs w:val="100"/>
                              </w:rPr>
                            </w:pPr>
                            <w:r w:rsidRPr="006741CD">
                              <w:rPr>
                                <w:rFonts w:cs="Arial"/>
                                <w:sz w:val="100"/>
                                <w:szCs w:val="100"/>
                                <w:rtl/>
                              </w:rPr>
                              <w:t>يحظر اي شكل من اشكال اشعال النار في الغابات</w:t>
                            </w:r>
                          </w:p>
                          <w:p w:rsidR="006741CD" w:rsidRPr="006741CD" w:rsidRDefault="006741CD" w:rsidP="006741CD">
                            <w:pPr>
                              <w:bidi/>
                              <w:jc w:val="center"/>
                              <w:rPr>
                                <w:rFonts w:cs="Arial"/>
                                <w:sz w:val="100"/>
                                <w:szCs w:val="100"/>
                              </w:rPr>
                            </w:pPr>
                            <w:r w:rsidRPr="006741CD">
                              <w:rPr>
                                <w:rFonts w:cs="Arial"/>
                                <w:sz w:val="100"/>
                                <w:szCs w:val="100"/>
                                <w:rtl/>
                              </w:rPr>
                              <w:t xml:space="preserve"> والحقول بين 15 نيسان لغاية 15 ايلول , ويشمل </w:t>
                            </w:r>
                          </w:p>
                          <w:p w:rsidR="006741CD" w:rsidRPr="006741CD" w:rsidRDefault="006741CD" w:rsidP="006741CD">
                            <w:pPr>
                              <w:bidi/>
                              <w:jc w:val="center"/>
                              <w:rPr>
                                <w:rFonts w:cs="Arial"/>
                                <w:sz w:val="100"/>
                                <w:szCs w:val="100"/>
                              </w:rPr>
                            </w:pPr>
                            <w:r w:rsidRPr="006741CD">
                              <w:rPr>
                                <w:rFonts w:cs="Arial"/>
                                <w:sz w:val="100"/>
                                <w:szCs w:val="100"/>
                                <w:rtl/>
                              </w:rPr>
                              <w:t xml:space="preserve">ذلك النيران الخفيفة وحفلات الشواء في الغابات </w:t>
                            </w:r>
                          </w:p>
                          <w:p w:rsidR="006741CD" w:rsidRPr="001A4B39" w:rsidRDefault="006741CD" w:rsidP="006741CD">
                            <w:pPr>
                              <w:bidi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741CD">
                              <w:rPr>
                                <w:rFonts w:cs="Arial"/>
                                <w:sz w:val="100"/>
                                <w:szCs w:val="100"/>
                                <w:rtl/>
                              </w:rPr>
                              <w:t>النائية او في المناطق الفريبة منها</w:t>
                            </w:r>
                            <w:r w:rsidRPr="006741CD">
                              <w:rPr>
                                <w:rFonts w:cs="Arial"/>
                                <w:sz w:val="100"/>
                                <w:szCs w:val="100"/>
                              </w:rPr>
                              <w:t>.</w:t>
                            </w:r>
                          </w:p>
                          <w:p w:rsidR="002120B2" w:rsidRPr="006741CD" w:rsidRDefault="002120B2" w:rsidP="002120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lang w:bidi="en-GB"/>
                              </w:rPr>
                            </w:pPr>
                          </w:p>
                          <w:p w:rsidR="002120B2" w:rsidRPr="007A0D4C" w:rsidRDefault="007A0D4C" w:rsidP="002120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GB" w:bidi="en-GB"/>
                              </w:rPr>
                            </w:pPr>
                            <w:r w:rsidRPr="007A0D4C">
                              <w:rPr>
                                <w:rFonts w:ascii="Arial" w:hAnsi="Arial" w:cs="Arial"/>
                                <w:noProof/>
                                <w:lang w:eastAsia="nb-NO"/>
                              </w:rPr>
                              <w:t xml:space="preserve"> </w:t>
                            </w:r>
                            <w:r w:rsidRPr="007A0D4C">
                              <w:rPr>
                                <w:rFonts w:ascii="Arial" w:hAnsi="Arial" w:cs="Arial"/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211BFC4" wp14:editId="2DF6C328">
                                  <wp:extent cx="4370695" cy="4370695"/>
                                  <wp:effectExtent l="0" t="0" r="0" b="0"/>
                                  <wp:docPr id="2" name="Bilde 2" descr="Bildresultat fÃ¶r bÃ¥lforb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resultat fÃ¶r bÃ¥lforb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3312" cy="4373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41CD" w:rsidRDefault="0023414E" w:rsidP="006741CD">
                            <w:pPr>
                              <w:bidi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70"/>
                                <w:szCs w:val="70"/>
                                <w:rtl/>
                              </w:rPr>
                            </w:pPr>
                            <w:r w:rsidRPr="006741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GB" w:bidi="en-GB"/>
                              </w:rPr>
                              <w:t xml:space="preserve">   </w:t>
                            </w:r>
                            <w:r w:rsidR="006741CD" w:rsidRPr="006741CD">
                              <w:rPr>
                                <w:rFonts w:cs="Arial"/>
                                <w:color w:val="FFFFFF" w:themeColor="background1"/>
                                <w:sz w:val="70"/>
                                <w:szCs w:val="70"/>
                                <w:rtl/>
                              </w:rPr>
                              <w:t>رقم الطوارئ في حال حدوث اي حريق هو 110</w:t>
                            </w:r>
                          </w:p>
                          <w:p w:rsidR="006741CD" w:rsidRDefault="006741CD" w:rsidP="006741CD">
                            <w:pPr>
                              <w:bidi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1A4B39">
                              <w:rPr>
                                <w:rFonts w:cs="Arial"/>
                                <w:sz w:val="56"/>
                                <w:szCs w:val="56"/>
                                <w:rtl/>
                              </w:rPr>
                              <w:t>لمزيد من المعلومات :</w:t>
                            </w: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741CD" w:rsidRPr="002070E1" w:rsidRDefault="006741CD" w:rsidP="006741CD">
                            <w:pPr>
                              <w:bidi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070E1">
                              <w:rPr>
                                <w:rFonts w:cs="Arial"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https://brannmidt.no/balbrenning/</w:t>
                            </w:r>
                          </w:p>
                          <w:p w:rsidR="007A0D4C" w:rsidRDefault="007A0D4C" w:rsidP="006741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 w:bidi="en-GB"/>
                              </w:rPr>
                              <w:tab/>
                            </w:r>
                            <w:r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3414E" w:rsidRPr="006741C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lang w:eastAsia="nb-NO"/>
                              </w:rPr>
                              <w:drawing>
                                <wp:inline distT="0" distB="0" distL="0" distR="0" wp14:anchorId="6370E090" wp14:editId="7C63DF28">
                                  <wp:extent cx="3897308" cy="1249680"/>
                                  <wp:effectExtent l="0" t="0" r="8255" b="762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brannvesenet midt 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4057" cy="1315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D4C" w:rsidRDefault="007A0D4C" w:rsidP="007A0D4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ab/>
                              <w:t xml:space="preserve">   </w:t>
                            </w:r>
                          </w:p>
                          <w:p w:rsidR="007A0D4C" w:rsidRPr="007A0D4C" w:rsidRDefault="007A0D4C" w:rsidP="007A0D4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 w:bidi="en-GB"/>
                              </w:rPr>
                            </w:pPr>
                          </w:p>
                          <w:p w:rsidR="007A0D4C" w:rsidRPr="007A0D4C" w:rsidRDefault="007A0D4C" w:rsidP="007A0D4C">
                            <w:pPr>
                              <w:pStyle w:val="NormalWeb"/>
                              <w:spacing w:before="0" w:beforeAutospacing="0" w:after="0" w:afterAutospacing="0"/>
                              <w:ind w:left="4956" w:firstLine="708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:lang w:val="sv-SE"/>
                              </w:rPr>
                              <w:t xml:space="preserve">                     </w:t>
                            </w:r>
                          </w:p>
                          <w:p w:rsidR="007A0D4C" w:rsidRPr="007A0D4C" w:rsidRDefault="007A0D4C" w:rsidP="002120B2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  <w:lang w:val="en-GB" w:bidi="en-GB"/>
                              </w:rPr>
                            </w:pPr>
                          </w:p>
                          <w:p w:rsidR="007A0D4C" w:rsidRPr="007A0D4C" w:rsidRDefault="007A0D4C" w:rsidP="002120B2">
                            <w:pPr>
                              <w:spacing w:line="240" w:lineRule="auto"/>
                              <w:rPr>
                                <w:sz w:val="50"/>
                                <w:szCs w:val="5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en-GB" w:bidi="en-GB"/>
                              </w:rPr>
                            </w:pPr>
                          </w:p>
                          <w:p w:rsidR="002120B2" w:rsidRPr="007A0D4C" w:rsidRDefault="002120B2" w:rsidP="002120B2">
                            <w:pPr>
                              <w:spacing w:line="240" w:lineRule="auto"/>
                              <w:rPr>
                                <w:sz w:val="100"/>
                                <w:szCs w:val="10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55.85pt;margin-top:-54.35pt;width:810pt;height:1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" fillcolor="red" strokecolor="red" strokeweight="1pt">
                <v:textbox>
                  <w:txbxContent>
                    <w:p w:rsidR="007A0D4C" w:rsidRPr="006741CD" w:rsidRDefault="006741CD" w:rsidP="002120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0"/>
                          <w:szCs w:val="280"/>
                          <w:lang w:val="en-GB" w:bidi="en-GB"/>
                        </w:rPr>
                      </w:pPr>
                      <w:r w:rsidRPr="006741CD">
                        <w:rPr>
                          <w:rFonts w:ascii="Arial" w:hAnsi="Arial" w:cs="Arial"/>
                          <w:b/>
                          <w:sz w:val="280"/>
                          <w:szCs w:val="280"/>
                          <w:rtl/>
                          <w:lang w:val="en-GB"/>
                        </w:rPr>
                        <w:t>حرائق الغابات</w:t>
                      </w:r>
                    </w:p>
                    <w:p w:rsidR="006741CD" w:rsidRPr="006741CD" w:rsidRDefault="006741CD" w:rsidP="006741CD">
                      <w:pPr>
                        <w:bidi/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  <w:p w:rsidR="006741CD" w:rsidRPr="006741CD" w:rsidRDefault="006741CD" w:rsidP="006741CD">
                      <w:pPr>
                        <w:bidi/>
                        <w:jc w:val="center"/>
                        <w:rPr>
                          <w:rFonts w:cs="Arial"/>
                          <w:sz w:val="100"/>
                          <w:szCs w:val="100"/>
                        </w:rPr>
                      </w:pPr>
                      <w:r w:rsidRPr="006741CD">
                        <w:rPr>
                          <w:rFonts w:cs="Arial"/>
                          <w:sz w:val="100"/>
                          <w:szCs w:val="100"/>
                          <w:rtl/>
                        </w:rPr>
                        <w:t>يحظر اي شكل من اشكال اشعال النار في الغابات</w:t>
                      </w:r>
                    </w:p>
                    <w:p w:rsidR="006741CD" w:rsidRPr="006741CD" w:rsidRDefault="006741CD" w:rsidP="006741CD">
                      <w:pPr>
                        <w:bidi/>
                        <w:jc w:val="center"/>
                        <w:rPr>
                          <w:rFonts w:cs="Arial"/>
                          <w:sz w:val="100"/>
                          <w:szCs w:val="100"/>
                        </w:rPr>
                      </w:pPr>
                      <w:r w:rsidRPr="006741CD">
                        <w:rPr>
                          <w:rFonts w:cs="Arial"/>
                          <w:sz w:val="100"/>
                          <w:szCs w:val="100"/>
                          <w:rtl/>
                        </w:rPr>
                        <w:t xml:space="preserve"> والحقول بين 15 نيسان لغاية 15 ايلول , ويشمل </w:t>
                      </w:r>
                    </w:p>
                    <w:p w:rsidR="006741CD" w:rsidRPr="006741CD" w:rsidRDefault="006741CD" w:rsidP="006741CD">
                      <w:pPr>
                        <w:bidi/>
                        <w:jc w:val="center"/>
                        <w:rPr>
                          <w:rFonts w:cs="Arial"/>
                          <w:sz w:val="100"/>
                          <w:szCs w:val="100"/>
                        </w:rPr>
                      </w:pPr>
                      <w:r w:rsidRPr="006741CD">
                        <w:rPr>
                          <w:rFonts w:cs="Arial"/>
                          <w:sz w:val="100"/>
                          <w:szCs w:val="100"/>
                          <w:rtl/>
                        </w:rPr>
                        <w:t xml:space="preserve">ذلك النيران الخفيفة وحفلات الشواء في الغابات </w:t>
                      </w:r>
                    </w:p>
                    <w:p w:rsidR="006741CD" w:rsidRPr="001A4B39" w:rsidRDefault="006741CD" w:rsidP="006741CD">
                      <w:pPr>
                        <w:bidi/>
                        <w:jc w:val="center"/>
                        <w:rPr>
                          <w:sz w:val="56"/>
                          <w:szCs w:val="56"/>
                        </w:rPr>
                      </w:pPr>
                      <w:r w:rsidRPr="006741CD">
                        <w:rPr>
                          <w:rFonts w:cs="Arial"/>
                          <w:sz w:val="100"/>
                          <w:szCs w:val="100"/>
                          <w:rtl/>
                        </w:rPr>
                        <w:t>النائية او في المناطق الفريبة منها</w:t>
                      </w:r>
                      <w:r w:rsidRPr="006741CD">
                        <w:rPr>
                          <w:rFonts w:cs="Arial"/>
                          <w:sz w:val="100"/>
                          <w:szCs w:val="100"/>
                        </w:rPr>
                        <w:t>.</w:t>
                      </w:r>
                    </w:p>
                    <w:p w:rsidR="002120B2" w:rsidRPr="006741CD" w:rsidRDefault="002120B2" w:rsidP="002120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lang w:bidi="en-GB"/>
                        </w:rPr>
                      </w:pPr>
                    </w:p>
                    <w:p w:rsidR="002120B2" w:rsidRPr="007A0D4C" w:rsidRDefault="007A0D4C" w:rsidP="002120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GB" w:bidi="en-GB"/>
                        </w:rPr>
                      </w:pPr>
                      <w:r w:rsidRPr="007A0D4C">
                        <w:rPr>
                          <w:rFonts w:ascii="Arial" w:hAnsi="Arial" w:cs="Arial"/>
                          <w:noProof/>
                          <w:lang w:eastAsia="nb-NO"/>
                        </w:rPr>
                        <w:t xml:space="preserve"> </w:t>
                      </w:r>
                      <w:r w:rsidRPr="007A0D4C">
                        <w:rPr>
                          <w:rFonts w:ascii="Arial" w:hAnsi="Arial" w:cs="Arial"/>
                          <w:noProof/>
                          <w:lang w:eastAsia="nb-NO"/>
                        </w:rPr>
                        <w:drawing>
                          <wp:inline distT="0" distB="0" distL="0" distR="0" wp14:anchorId="7211BFC4" wp14:editId="2DF6C328">
                            <wp:extent cx="4370695" cy="4370695"/>
                            <wp:effectExtent l="0" t="0" r="0" b="0"/>
                            <wp:docPr id="2" name="Bilde 2" descr="Bildresultat fÃ¶r bÃ¥lforb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resultat fÃ¶r bÃ¥lforb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3312" cy="4373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41CD" w:rsidRDefault="0023414E" w:rsidP="006741CD">
                      <w:pPr>
                        <w:bidi/>
                        <w:jc w:val="center"/>
                        <w:rPr>
                          <w:rFonts w:cs="Arial"/>
                          <w:color w:val="FFFFFF" w:themeColor="background1"/>
                          <w:sz w:val="70"/>
                          <w:szCs w:val="70"/>
                          <w:rtl/>
                        </w:rPr>
                      </w:pPr>
                      <w:r w:rsidRPr="006741CD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GB" w:bidi="en-GB"/>
                        </w:rPr>
                        <w:t xml:space="preserve">   </w:t>
                      </w:r>
                      <w:r w:rsidR="006741CD" w:rsidRPr="006741CD">
                        <w:rPr>
                          <w:rFonts w:cs="Arial"/>
                          <w:color w:val="FFFFFF" w:themeColor="background1"/>
                          <w:sz w:val="70"/>
                          <w:szCs w:val="70"/>
                          <w:rtl/>
                        </w:rPr>
                        <w:t>رقم الطوارئ في حال حدوث اي حريق هو 110</w:t>
                      </w:r>
                    </w:p>
                    <w:p w:rsidR="006741CD" w:rsidRDefault="006741CD" w:rsidP="006741CD">
                      <w:pPr>
                        <w:bidi/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1A4B39">
                        <w:rPr>
                          <w:rFonts w:cs="Arial"/>
                          <w:sz w:val="56"/>
                          <w:szCs w:val="56"/>
                          <w:rtl/>
                        </w:rPr>
                        <w:t>لمزيد من المعلومات :</w:t>
                      </w:r>
                      <w:r>
                        <w:rPr>
                          <w:rFonts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6741CD" w:rsidRPr="002070E1" w:rsidRDefault="006741CD" w:rsidP="006741CD">
                      <w:pPr>
                        <w:bidi/>
                        <w:jc w:val="center"/>
                        <w:rPr>
                          <w:color w:val="FF0000"/>
                          <w:sz w:val="56"/>
                          <w:szCs w:val="56"/>
                          <w:u w:val="single"/>
                        </w:rPr>
                      </w:pPr>
                      <w:r w:rsidRPr="002070E1">
                        <w:rPr>
                          <w:rFonts w:cs="Arial"/>
                          <w:color w:val="FF0000"/>
                          <w:sz w:val="56"/>
                          <w:szCs w:val="56"/>
                          <w:u w:val="single"/>
                        </w:rPr>
                        <w:t>https://brannmidt.no/balbrenning/</w:t>
                      </w:r>
                    </w:p>
                    <w:p w:rsidR="007A0D4C" w:rsidRDefault="007A0D4C" w:rsidP="006741CD">
                      <w:pPr>
                        <w:spacing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GB" w:bidi="en-GB"/>
                        </w:rPr>
                        <w:tab/>
                      </w:r>
                      <w:r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ab/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                            </w:t>
                      </w:r>
                      <w:r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  </w:t>
                      </w:r>
                      <w:r w:rsidR="0023414E" w:rsidRPr="006741C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lang w:eastAsia="nb-NO"/>
                        </w:rPr>
                        <w:drawing>
                          <wp:inline distT="0" distB="0" distL="0" distR="0" wp14:anchorId="6370E090" wp14:editId="7C63DF28">
                            <wp:extent cx="3897308" cy="1249680"/>
                            <wp:effectExtent l="0" t="0" r="8255" b="762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brannvesenet midt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4057" cy="1315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D4C" w:rsidRDefault="007A0D4C" w:rsidP="007A0D4C">
                      <w:pPr>
                        <w:spacing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ab/>
                        <w:t xml:space="preserve">   </w:t>
                      </w:r>
                    </w:p>
                    <w:p w:rsidR="007A0D4C" w:rsidRPr="007A0D4C" w:rsidRDefault="007A0D4C" w:rsidP="007A0D4C">
                      <w:pPr>
                        <w:spacing w:line="240" w:lineRule="auto"/>
                        <w:rPr>
                          <w:rFonts w:ascii="Arial" w:hAnsi="Arial" w:cs="Arial"/>
                          <w:sz w:val="40"/>
                          <w:szCs w:val="40"/>
                          <w:lang w:val="en-GB" w:bidi="en-GB"/>
                        </w:rPr>
                      </w:pPr>
                    </w:p>
                    <w:p w:rsidR="007A0D4C" w:rsidRPr="007A0D4C" w:rsidRDefault="007A0D4C" w:rsidP="007A0D4C">
                      <w:pPr>
                        <w:pStyle w:val="NormalWeb"/>
                        <w:spacing w:before="0" w:beforeAutospacing="0" w:after="0" w:afterAutospacing="0"/>
                        <w:ind w:left="4956" w:firstLine="708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:lang w:val="sv-SE"/>
                        </w:rPr>
                        <w:t xml:space="preserve">                     </w:t>
                      </w:r>
                    </w:p>
                    <w:p w:rsidR="007A0D4C" w:rsidRPr="007A0D4C" w:rsidRDefault="007A0D4C" w:rsidP="002120B2">
                      <w:pPr>
                        <w:spacing w:line="240" w:lineRule="auto"/>
                        <w:rPr>
                          <w:sz w:val="40"/>
                          <w:szCs w:val="40"/>
                          <w:lang w:val="en-GB" w:bidi="en-GB"/>
                        </w:rPr>
                      </w:pPr>
                    </w:p>
                    <w:p w:rsidR="007A0D4C" w:rsidRPr="007A0D4C" w:rsidRDefault="007A0D4C" w:rsidP="002120B2">
                      <w:pPr>
                        <w:spacing w:line="240" w:lineRule="auto"/>
                        <w:rPr>
                          <w:sz w:val="50"/>
                          <w:szCs w:val="5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en-GB" w:bidi="en-GB"/>
                        </w:rPr>
                      </w:pPr>
                    </w:p>
                    <w:p w:rsidR="002120B2" w:rsidRPr="007A0D4C" w:rsidRDefault="002120B2" w:rsidP="002120B2">
                      <w:pPr>
                        <w:spacing w:line="240" w:lineRule="auto"/>
                        <w:rPr>
                          <w:sz w:val="100"/>
                          <w:szCs w:val="100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E339D" w:rsidRPr="002120B2" w:rsidSect="0023414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B2"/>
    <w:rsid w:val="002120B2"/>
    <w:rsid w:val="0023414E"/>
    <w:rsid w:val="002E09B8"/>
    <w:rsid w:val="006741CD"/>
    <w:rsid w:val="006F695A"/>
    <w:rsid w:val="007409ED"/>
    <w:rsid w:val="007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20CD"/>
  <w15:chartTrackingRefBased/>
  <w15:docId w15:val="{18DAA438-FE28-4977-A4E3-82141266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A0D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5B28-D7D8-402B-9038-2D60FCC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Freya Panke</dc:creator>
  <cp:keywords/>
  <dc:description/>
  <cp:lastModifiedBy>Antje Freya Panke</cp:lastModifiedBy>
  <cp:revision>2</cp:revision>
  <cp:lastPrinted>2018-07-16T09:45:00Z</cp:lastPrinted>
  <dcterms:created xsi:type="dcterms:W3CDTF">2018-07-17T10:16:00Z</dcterms:created>
  <dcterms:modified xsi:type="dcterms:W3CDTF">2018-07-17T10:16:00Z</dcterms:modified>
</cp:coreProperties>
</file>